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3E331" w14:textId="77777777" w:rsidR="003C3BF7" w:rsidRPr="003C3BF7" w:rsidRDefault="003C3BF7" w:rsidP="003C3BF7">
      <w:pPr>
        <w:jc w:val="center"/>
        <w:rPr>
          <w:rFonts w:ascii="Helvetica" w:hAnsi="Helvetica"/>
          <w:b/>
        </w:rPr>
      </w:pPr>
      <w:r w:rsidRPr="00743404">
        <w:rPr>
          <w:noProof/>
        </w:rPr>
        <w:drawing>
          <wp:anchor distT="0" distB="0" distL="114300" distR="114300" simplePos="0" relativeHeight="251658240" behindDoc="0" locked="0" layoutInCell="1" allowOverlap="1" wp14:anchorId="611FA4AB" wp14:editId="29B0FA2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65300" cy="740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n_logo(cmyk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934" cy="741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FB214" w14:textId="77777777" w:rsidR="003C3BF7" w:rsidRPr="003C3BF7" w:rsidRDefault="003C3BF7" w:rsidP="003655C5">
      <w:pPr>
        <w:rPr>
          <w:rFonts w:ascii="Helvetica" w:hAnsi="Helvetica"/>
        </w:rPr>
      </w:pPr>
    </w:p>
    <w:p w14:paraId="710F9CF4" w14:textId="77777777" w:rsidR="00094C97" w:rsidRDefault="00094C97" w:rsidP="003655C5"/>
    <w:p w14:paraId="3F23D7C0" w14:textId="137252A2" w:rsidR="001C3198" w:rsidRPr="003655C5" w:rsidRDefault="001C3198" w:rsidP="003655C5">
      <w:pPr>
        <w:jc w:val="center"/>
        <w:rPr>
          <w:rFonts w:ascii="Helvetica" w:hAnsi="Helvetica"/>
          <w:b/>
          <w:sz w:val="32"/>
          <w:szCs w:val="32"/>
        </w:rPr>
      </w:pPr>
    </w:p>
    <w:p w14:paraId="1A6837AC" w14:textId="77777777" w:rsidR="003655C5" w:rsidRPr="003655C5" w:rsidRDefault="003655C5" w:rsidP="003655C5">
      <w:pPr>
        <w:jc w:val="center"/>
        <w:rPr>
          <w:rFonts w:ascii="Helvetica" w:hAnsi="Helvetica"/>
          <w:b/>
          <w:i/>
          <w:sz w:val="20"/>
          <w:szCs w:val="20"/>
        </w:rPr>
      </w:pPr>
    </w:p>
    <w:p w14:paraId="4619123C" w14:textId="23D8D2F1" w:rsidR="00393A88" w:rsidRPr="00953BBA" w:rsidRDefault="00953BBA" w:rsidP="003655C5">
      <w:pPr>
        <w:jc w:val="center"/>
        <w:rPr>
          <w:rFonts w:ascii="Helvetica" w:hAnsi="Helvetica"/>
          <w:b/>
          <w:i/>
          <w:sz w:val="46"/>
          <w:szCs w:val="46"/>
        </w:rPr>
      </w:pPr>
      <w:r w:rsidRPr="00953BBA">
        <w:rPr>
          <w:rFonts w:ascii="Helvetica" w:hAnsi="Helvetica"/>
          <w:b/>
          <w:i/>
          <w:sz w:val="46"/>
          <w:szCs w:val="46"/>
        </w:rPr>
        <w:t>Positioning the Central CSS Sector for the Future</w:t>
      </w:r>
    </w:p>
    <w:p w14:paraId="44FA104E" w14:textId="77777777" w:rsidR="003655C5" w:rsidRPr="003655C5" w:rsidRDefault="003655C5" w:rsidP="003655C5">
      <w:pPr>
        <w:jc w:val="center"/>
        <w:rPr>
          <w:rFonts w:ascii="Helvetica" w:hAnsi="Helvetica"/>
          <w:i/>
          <w:sz w:val="20"/>
          <w:szCs w:val="20"/>
        </w:rPr>
      </w:pPr>
    </w:p>
    <w:p w14:paraId="63F18EA4" w14:textId="77777777" w:rsidR="003655C5" w:rsidRDefault="003655C5" w:rsidP="003655C5">
      <w:pPr>
        <w:jc w:val="center"/>
        <w:rPr>
          <w:rFonts w:ascii="Helvetica" w:hAnsi="Helvetica"/>
          <w:i/>
          <w:sz w:val="40"/>
          <w:szCs w:val="40"/>
        </w:rPr>
      </w:pPr>
      <w:r>
        <w:rPr>
          <w:rFonts w:ascii="Helvetica" w:hAnsi="Helvetica"/>
          <w:i/>
          <w:sz w:val="40"/>
          <w:szCs w:val="40"/>
        </w:rPr>
        <w:t>Thursday April 19</w:t>
      </w:r>
      <w:r w:rsidRPr="00296E88">
        <w:rPr>
          <w:rFonts w:ascii="Helvetica" w:hAnsi="Helvetica"/>
          <w:i/>
          <w:sz w:val="40"/>
          <w:szCs w:val="40"/>
          <w:vertAlign w:val="superscript"/>
        </w:rPr>
        <w:t>th</w:t>
      </w:r>
      <w:r>
        <w:rPr>
          <w:rFonts w:ascii="Helvetica" w:hAnsi="Helvetica"/>
          <w:i/>
          <w:sz w:val="40"/>
          <w:szCs w:val="40"/>
        </w:rPr>
        <w:t>,</w:t>
      </w:r>
      <w:r w:rsidRPr="003B39EF">
        <w:rPr>
          <w:rFonts w:ascii="Helvetica" w:hAnsi="Helvetica"/>
          <w:i/>
          <w:sz w:val="40"/>
          <w:szCs w:val="40"/>
        </w:rPr>
        <w:t xml:space="preserve"> </w:t>
      </w:r>
      <w:r>
        <w:rPr>
          <w:rFonts w:ascii="Helvetica" w:hAnsi="Helvetica"/>
          <w:i/>
          <w:sz w:val="40"/>
          <w:szCs w:val="40"/>
        </w:rPr>
        <w:t>2018</w:t>
      </w:r>
    </w:p>
    <w:p w14:paraId="4FBD7185" w14:textId="740943A0" w:rsidR="003655C5" w:rsidRPr="003B39EF" w:rsidRDefault="003655C5" w:rsidP="003655C5">
      <w:pPr>
        <w:jc w:val="center"/>
        <w:rPr>
          <w:rFonts w:ascii="Helvetica" w:hAnsi="Helvetica"/>
          <w:i/>
          <w:sz w:val="40"/>
          <w:szCs w:val="40"/>
        </w:rPr>
      </w:pPr>
      <w:r>
        <w:rPr>
          <w:rFonts w:ascii="Helvetica" w:hAnsi="Helvetica"/>
          <w:i/>
          <w:sz w:val="40"/>
          <w:szCs w:val="40"/>
        </w:rPr>
        <w:t>8:30am – 12:00pm</w:t>
      </w:r>
    </w:p>
    <w:p w14:paraId="47B541D9" w14:textId="77777777" w:rsidR="003655C5" w:rsidRPr="003655C5" w:rsidRDefault="003655C5" w:rsidP="003655C5">
      <w:pPr>
        <w:jc w:val="center"/>
        <w:rPr>
          <w:rFonts w:ascii="Helvetica" w:hAnsi="Helvetica"/>
          <w:b/>
          <w:sz w:val="20"/>
          <w:szCs w:val="20"/>
        </w:rPr>
      </w:pPr>
    </w:p>
    <w:p w14:paraId="777B13D8" w14:textId="325C4E3E" w:rsidR="003655C5" w:rsidRPr="003655C5" w:rsidRDefault="003655C5" w:rsidP="003655C5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Guest Speakers:</w:t>
      </w:r>
    </w:p>
    <w:p w14:paraId="33EC6BD6" w14:textId="2DC6CF28" w:rsidR="00296E88" w:rsidRPr="00953BBA" w:rsidRDefault="00296E88" w:rsidP="003655C5">
      <w:pPr>
        <w:pStyle w:val="ListParagraph"/>
        <w:numPr>
          <w:ilvl w:val="0"/>
          <w:numId w:val="10"/>
        </w:numPr>
        <w:ind w:left="0" w:firstLine="0"/>
        <w:rPr>
          <w:rFonts w:ascii="Helvetica" w:hAnsi="Helvetica"/>
          <w:b/>
          <w:sz w:val="40"/>
          <w:szCs w:val="40"/>
        </w:rPr>
      </w:pPr>
      <w:proofErr w:type="spellStart"/>
      <w:r w:rsidRPr="00953BBA">
        <w:rPr>
          <w:rFonts w:ascii="Helvetica" w:hAnsi="Helvetica"/>
          <w:b/>
          <w:sz w:val="40"/>
          <w:szCs w:val="40"/>
        </w:rPr>
        <w:t>Chantell</w:t>
      </w:r>
      <w:proofErr w:type="spellEnd"/>
      <w:r w:rsidRPr="00953BBA">
        <w:rPr>
          <w:rFonts w:ascii="Helvetica" w:hAnsi="Helvetica"/>
          <w:b/>
          <w:sz w:val="40"/>
          <w:szCs w:val="40"/>
        </w:rPr>
        <w:t xml:space="preserve"> Tunney &amp; Carol Edward, C</w:t>
      </w:r>
      <w:r w:rsidR="00DC2B2A" w:rsidRPr="00953BBA">
        <w:rPr>
          <w:rFonts w:ascii="Helvetica" w:hAnsi="Helvetica"/>
          <w:b/>
          <w:sz w:val="40"/>
          <w:szCs w:val="40"/>
        </w:rPr>
        <w:t xml:space="preserve">entral </w:t>
      </w:r>
      <w:r w:rsidRPr="00953BBA">
        <w:rPr>
          <w:rFonts w:ascii="Helvetica" w:hAnsi="Helvetica"/>
          <w:b/>
          <w:sz w:val="40"/>
          <w:szCs w:val="40"/>
        </w:rPr>
        <w:t>LHIN</w:t>
      </w:r>
    </w:p>
    <w:p w14:paraId="3021CBBC" w14:textId="24D684CB" w:rsidR="00296E88" w:rsidRPr="00953BBA" w:rsidRDefault="00296E88" w:rsidP="003655C5">
      <w:pPr>
        <w:pStyle w:val="ListParagraph"/>
        <w:numPr>
          <w:ilvl w:val="0"/>
          <w:numId w:val="10"/>
        </w:numPr>
        <w:ind w:left="0" w:firstLine="0"/>
        <w:rPr>
          <w:rFonts w:ascii="Helvetica" w:hAnsi="Helvetica"/>
          <w:b/>
          <w:sz w:val="40"/>
          <w:szCs w:val="40"/>
        </w:rPr>
      </w:pPr>
      <w:r w:rsidRPr="00953BBA">
        <w:rPr>
          <w:rFonts w:ascii="Helvetica" w:hAnsi="Helvetica"/>
          <w:b/>
          <w:sz w:val="40"/>
          <w:szCs w:val="40"/>
        </w:rPr>
        <w:t xml:space="preserve">Patrick </w:t>
      </w:r>
      <w:proofErr w:type="spellStart"/>
      <w:r w:rsidRPr="00953BBA">
        <w:rPr>
          <w:rFonts w:ascii="Helvetica" w:hAnsi="Helvetica"/>
          <w:b/>
          <w:sz w:val="40"/>
          <w:szCs w:val="40"/>
        </w:rPr>
        <w:t>Boily</w:t>
      </w:r>
      <w:proofErr w:type="spellEnd"/>
      <w:r w:rsidRPr="00953BBA">
        <w:rPr>
          <w:rFonts w:ascii="Helvetica" w:hAnsi="Helvetica"/>
          <w:b/>
          <w:sz w:val="40"/>
          <w:szCs w:val="40"/>
        </w:rPr>
        <w:t>, OCSA</w:t>
      </w:r>
    </w:p>
    <w:p w14:paraId="1A326563" w14:textId="77777777" w:rsidR="003655C5" w:rsidRPr="003655C5" w:rsidRDefault="003655C5" w:rsidP="003655C5">
      <w:pPr>
        <w:jc w:val="center"/>
        <w:rPr>
          <w:rFonts w:ascii="Helvetica" w:hAnsi="Helvetica"/>
          <w:b/>
          <w:sz w:val="20"/>
          <w:szCs w:val="20"/>
        </w:rPr>
      </w:pPr>
    </w:p>
    <w:p w14:paraId="3CABD471" w14:textId="46999DA1" w:rsidR="003B39EF" w:rsidRPr="003B39EF" w:rsidRDefault="00DC2B2A" w:rsidP="003655C5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Facilitated by Sue Lantz</w:t>
      </w:r>
    </w:p>
    <w:p w14:paraId="29F4CF64" w14:textId="77777777" w:rsidR="007A50D8" w:rsidRPr="003655C5" w:rsidRDefault="007A50D8" w:rsidP="003655C5">
      <w:pPr>
        <w:jc w:val="center"/>
        <w:rPr>
          <w:rFonts w:ascii="Helvetica" w:hAnsi="Helvetica"/>
          <w:sz w:val="20"/>
          <w:szCs w:val="20"/>
        </w:rPr>
      </w:pPr>
    </w:p>
    <w:p w14:paraId="54EEE05B" w14:textId="60DC9A73" w:rsidR="007A50D8" w:rsidRPr="00BF0F18" w:rsidRDefault="00953BBA" w:rsidP="003655C5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Questions to be answered</w:t>
      </w:r>
      <w:r w:rsidR="007A50D8" w:rsidRPr="00BF0F18">
        <w:rPr>
          <w:rFonts w:ascii="Helvetica" w:hAnsi="Helvetica"/>
          <w:sz w:val="36"/>
          <w:szCs w:val="36"/>
        </w:rPr>
        <w:t>:</w:t>
      </w:r>
    </w:p>
    <w:p w14:paraId="5099251A" w14:textId="71E75EAF" w:rsidR="00BF0F18" w:rsidRDefault="00953BBA" w:rsidP="003655C5">
      <w:pPr>
        <w:pStyle w:val="ListParagraph"/>
        <w:numPr>
          <w:ilvl w:val="0"/>
          <w:numId w:val="8"/>
        </w:numPr>
        <w:ind w:left="0" w:firstLine="0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What</w:t>
      </w:r>
      <w:r w:rsidR="003655C5">
        <w:rPr>
          <w:rFonts w:ascii="Helvetica" w:hAnsi="Helvetica"/>
          <w:sz w:val="36"/>
          <w:szCs w:val="36"/>
        </w:rPr>
        <w:t xml:space="preserve"> is the v</w:t>
      </w:r>
      <w:r>
        <w:rPr>
          <w:rFonts w:ascii="Helvetica" w:hAnsi="Helvetica"/>
          <w:sz w:val="36"/>
          <w:szCs w:val="36"/>
        </w:rPr>
        <w:t>ision of the LHIN/Ministry for the CSS Sector?</w:t>
      </w:r>
    </w:p>
    <w:p w14:paraId="65484C33" w14:textId="29C891F1" w:rsidR="00CA29D1" w:rsidRDefault="00953BBA" w:rsidP="003655C5">
      <w:pPr>
        <w:pStyle w:val="ListParagraph"/>
        <w:numPr>
          <w:ilvl w:val="0"/>
          <w:numId w:val="8"/>
        </w:numPr>
        <w:ind w:left="0" w:firstLine="0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What opportunities exist for the sector to contribute and meet </w:t>
      </w:r>
      <w:r w:rsidR="003655C5">
        <w:rPr>
          <w:rFonts w:ascii="Helvetica" w:hAnsi="Helvetica"/>
          <w:sz w:val="36"/>
          <w:szCs w:val="36"/>
        </w:rPr>
        <w:tab/>
      </w:r>
      <w:r>
        <w:rPr>
          <w:rFonts w:ascii="Helvetica" w:hAnsi="Helvetica"/>
          <w:sz w:val="36"/>
          <w:szCs w:val="36"/>
        </w:rPr>
        <w:t>the needs of the population?</w:t>
      </w:r>
    </w:p>
    <w:p w14:paraId="4DF84184" w14:textId="0E939B67" w:rsidR="00CA29D1" w:rsidRDefault="00953BBA" w:rsidP="003655C5">
      <w:pPr>
        <w:pStyle w:val="ListParagraph"/>
        <w:numPr>
          <w:ilvl w:val="0"/>
          <w:numId w:val="8"/>
        </w:numPr>
        <w:ind w:left="0" w:firstLine="0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How can the CSS Sector better articulate its incredible value to </w:t>
      </w:r>
      <w:r w:rsidR="003655C5">
        <w:rPr>
          <w:rFonts w:ascii="Helvetica" w:hAnsi="Helvetica"/>
          <w:sz w:val="36"/>
          <w:szCs w:val="36"/>
        </w:rPr>
        <w:tab/>
      </w:r>
      <w:r>
        <w:rPr>
          <w:rFonts w:ascii="Helvetica" w:hAnsi="Helvetica"/>
          <w:sz w:val="36"/>
          <w:szCs w:val="36"/>
        </w:rPr>
        <w:t>the health system?</w:t>
      </w:r>
    </w:p>
    <w:p w14:paraId="3D2833BA" w14:textId="77777777" w:rsidR="00CA29D1" w:rsidRPr="003655C5" w:rsidRDefault="00CA29D1" w:rsidP="003655C5">
      <w:pPr>
        <w:rPr>
          <w:rFonts w:ascii="Helvetica" w:hAnsi="Helvetica"/>
        </w:rPr>
      </w:pPr>
    </w:p>
    <w:p w14:paraId="7BF5C69D" w14:textId="6163BB52" w:rsidR="00CA29D1" w:rsidRDefault="00CA29D1" w:rsidP="003655C5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Target Audience:</w:t>
      </w:r>
    </w:p>
    <w:p w14:paraId="1ED1602F" w14:textId="39FEFF52" w:rsidR="00CA29D1" w:rsidRDefault="00CA29D1" w:rsidP="003655C5">
      <w:pPr>
        <w:pStyle w:val="ListParagraph"/>
        <w:numPr>
          <w:ilvl w:val="0"/>
          <w:numId w:val="9"/>
        </w:numPr>
        <w:ind w:left="0" w:firstLine="0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Senior Leaders</w:t>
      </w:r>
      <w:r w:rsidR="00406D5C">
        <w:rPr>
          <w:rFonts w:ascii="Helvetica" w:hAnsi="Helvetica"/>
          <w:sz w:val="36"/>
          <w:szCs w:val="36"/>
        </w:rPr>
        <w:t xml:space="preserve"> of all CSS Network Member Agencies</w:t>
      </w:r>
    </w:p>
    <w:p w14:paraId="4DCB6014" w14:textId="77777777" w:rsidR="003655C5" w:rsidRDefault="003655C5" w:rsidP="003655C5">
      <w:pPr>
        <w:jc w:val="center"/>
        <w:rPr>
          <w:rFonts w:ascii="Helvetica" w:hAnsi="Helvetica"/>
          <w:i/>
          <w:sz w:val="28"/>
          <w:szCs w:val="28"/>
        </w:rPr>
      </w:pPr>
    </w:p>
    <w:p w14:paraId="711124D0" w14:textId="75C2A6F8" w:rsidR="003B39EF" w:rsidRPr="003655C5" w:rsidRDefault="003655C5" w:rsidP="003655C5">
      <w:pPr>
        <w:jc w:val="center"/>
        <w:rPr>
          <w:rFonts w:ascii="Helvetica" w:hAnsi="Helvetica"/>
          <w:i/>
          <w:sz w:val="36"/>
          <w:szCs w:val="36"/>
        </w:rPr>
      </w:pPr>
      <w:r>
        <w:rPr>
          <w:rFonts w:ascii="Helvetica" w:hAnsi="Helvetica"/>
          <w:i/>
          <w:sz w:val="36"/>
          <w:szCs w:val="36"/>
        </w:rPr>
        <w:t>Agenda</w:t>
      </w:r>
    </w:p>
    <w:p w14:paraId="3CF6D4AA" w14:textId="77777777" w:rsidR="003B39EF" w:rsidRPr="00BF0F18" w:rsidRDefault="003B39EF" w:rsidP="003655C5">
      <w:pPr>
        <w:jc w:val="center"/>
        <w:rPr>
          <w:rFonts w:ascii="Helvetica" w:hAnsi="Helvetica"/>
          <w:sz w:val="32"/>
          <w:szCs w:val="32"/>
        </w:rPr>
      </w:pPr>
      <w:r w:rsidRPr="00BF0F18">
        <w:rPr>
          <w:rFonts w:ascii="Helvetica" w:hAnsi="Helvetica"/>
          <w:sz w:val="32"/>
          <w:szCs w:val="32"/>
        </w:rPr>
        <w:t>8:30am: Registration &amp; Continental Breakfast</w:t>
      </w:r>
    </w:p>
    <w:p w14:paraId="64494FE1" w14:textId="65D73CFD" w:rsidR="003B39EF" w:rsidRDefault="00DC2B2A" w:rsidP="003655C5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9:00am – 10</w:t>
      </w:r>
      <w:r w:rsidR="00CA29D1">
        <w:rPr>
          <w:rFonts w:ascii="Helvetica" w:hAnsi="Helvetica"/>
          <w:sz w:val="32"/>
          <w:szCs w:val="32"/>
        </w:rPr>
        <w:t>:00</w:t>
      </w:r>
      <w:r>
        <w:rPr>
          <w:rFonts w:ascii="Helvetica" w:hAnsi="Helvetica"/>
          <w:sz w:val="32"/>
          <w:szCs w:val="32"/>
        </w:rPr>
        <w:t>pm: Presentations</w:t>
      </w:r>
    </w:p>
    <w:p w14:paraId="1B47C38D" w14:textId="603D1800" w:rsidR="00DC2B2A" w:rsidRPr="00BF0F18" w:rsidRDefault="00DC2B2A" w:rsidP="003655C5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10:00am – 12:00pm: Workgroups</w:t>
      </w:r>
    </w:p>
    <w:p w14:paraId="0E31C792" w14:textId="77777777" w:rsidR="003655C5" w:rsidRPr="003655C5" w:rsidRDefault="003655C5" w:rsidP="003655C5">
      <w:pPr>
        <w:jc w:val="center"/>
        <w:rPr>
          <w:rFonts w:ascii="Helvetica" w:hAnsi="Helvetica"/>
        </w:rPr>
      </w:pPr>
    </w:p>
    <w:p w14:paraId="0C44B205" w14:textId="590A0F7A" w:rsidR="002A3BBD" w:rsidRPr="003655C5" w:rsidRDefault="006E1E91" w:rsidP="003655C5">
      <w:pPr>
        <w:jc w:val="center"/>
        <w:rPr>
          <w:rFonts w:ascii="Helvetica" w:hAnsi="Helvetica"/>
          <w:i/>
          <w:sz w:val="36"/>
          <w:szCs w:val="36"/>
        </w:rPr>
      </w:pPr>
      <w:r>
        <w:rPr>
          <w:rFonts w:ascii="Helvetica" w:hAnsi="Helvetica"/>
          <w:i/>
          <w:sz w:val="36"/>
          <w:szCs w:val="36"/>
        </w:rPr>
        <w:t>***</w:t>
      </w:r>
      <w:r w:rsidR="003655C5">
        <w:rPr>
          <w:rFonts w:ascii="Helvetica" w:hAnsi="Helvetica"/>
          <w:i/>
          <w:sz w:val="36"/>
          <w:szCs w:val="36"/>
        </w:rPr>
        <w:t>Location</w:t>
      </w:r>
      <w:r>
        <w:rPr>
          <w:rFonts w:ascii="Helvetica" w:hAnsi="Helvetica"/>
          <w:i/>
          <w:sz w:val="36"/>
          <w:szCs w:val="36"/>
        </w:rPr>
        <w:t xml:space="preserve"> (note change)***</w:t>
      </w:r>
    </w:p>
    <w:p w14:paraId="2FC503C6" w14:textId="23E50DFA" w:rsidR="007A50D8" w:rsidRPr="006E1E91" w:rsidRDefault="006E1E91" w:rsidP="003655C5">
      <w:pPr>
        <w:jc w:val="center"/>
        <w:rPr>
          <w:rFonts w:ascii="Helvetica" w:hAnsi="Helvetica"/>
          <w:b/>
          <w:i/>
          <w:sz w:val="32"/>
          <w:szCs w:val="32"/>
        </w:rPr>
      </w:pPr>
      <w:proofErr w:type="spellStart"/>
      <w:r w:rsidRPr="006E1E91">
        <w:rPr>
          <w:rFonts w:ascii="Helvetica" w:hAnsi="Helvetica"/>
          <w:b/>
          <w:i/>
          <w:sz w:val="32"/>
          <w:szCs w:val="32"/>
        </w:rPr>
        <w:t>Newmarket</w:t>
      </w:r>
      <w:proofErr w:type="spellEnd"/>
      <w:r w:rsidRPr="006E1E91">
        <w:rPr>
          <w:rFonts w:ascii="Helvetica" w:hAnsi="Helvetica"/>
          <w:b/>
          <w:i/>
          <w:sz w:val="32"/>
          <w:szCs w:val="32"/>
        </w:rPr>
        <w:t xml:space="preserve"> Health Centre</w:t>
      </w:r>
    </w:p>
    <w:p w14:paraId="13B25862" w14:textId="6EB80158" w:rsidR="00CA29D1" w:rsidRPr="006E1E91" w:rsidRDefault="006E1E91" w:rsidP="003655C5">
      <w:pPr>
        <w:jc w:val="center"/>
        <w:rPr>
          <w:rFonts w:ascii="Helvetica" w:hAnsi="Helvetica"/>
          <w:b/>
          <w:i/>
          <w:sz w:val="32"/>
          <w:szCs w:val="32"/>
        </w:rPr>
      </w:pPr>
      <w:r w:rsidRPr="006E1E91">
        <w:rPr>
          <w:rFonts w:ascii="Helvetica" w:hAnsi="Helvetica"/>
          <w:b/>
          <w:i/>
          <w:sz w:val="32"/>
          <w:szCs w:val="32"/>
        </w:rPr>
        <w:t xml:space="preserve">194 Eagle St. </w:t>
      </w:r>
      <w:proofErr w:type="spellStart"/>
      <w:r w:rsidRPr="006E1E91">
        <w:rPr>
          <w:rFonts w:ascii="Helvetica" w:hAnsi="Helvetica"/>
          <w:b/>
          <w:i/>
          <w:sz w:val="32"/>
          <w:szCs w:val="32"/>
        </w:rPr>
        <w:t>Newmarket</w:t>
      </w:r>
      <w:bookmarkStart w:id="0" w:name="_GoBack"/>
      <w:bookmarkEnd w:id="0"/>
      <w:proofErr w:type="spellEnd"/>
    </w:p>
    <w:p w14:paraId="3BF57680" w14:textId="77777777" w:rsidR="00CA29D1" w:rsidRDefault="00CA29D1" w:rsidP="003655C5">
      <w:pPr>
        <w:jc w:val="center"/>
        <w:rPr>
          <w:rFonts w:ascii="Helvetica" w:hAnsi="Helvetica"/>
          <w:sz w:val="28"/>
          <w:szCs w:val="28"/>
        </w:rPr>
      </w:pPr>
    </w:p>
    <w:p w14:paraId="2812D85E" w14:textId="240800EA" w:rsidR="00EC35FC" w:rsidRPr="009D046D" w:rsidRDefault="007A50D8" w:rsidP="009D046D">
      <w:pPr>
        <w:jc w:val="center"/>
        <w:rPr>
          <w:rFonts w:eastAsia="Times New Roman"/>
        </w:rPr>
      </w:pPr>
      <w:r>
        <w:rPr>
          <w:rFonts w:ascii="Helvetica" w:hAnsi="Helvetica"/>
          <w:sz w:val="28"/>
          <w:szCs w:val="28"/>
        </w:rPr>
        <w:t xml:space="preserve">Members: Register online at </w:t>
      </w:r>
      <w:r w:rsidR="009D046D">
        <w:rPr>
          <w:rFonts w:eastAsia="Times New Roman"/>
        </w:rPr>
        <w:fldChar w:fldCharType="begin"/>
      </w:r>
      <w:r w:rsidR="009D046D">
        <w:rPr>
          <w:rFonts w:eastAsia="Times New Roman"/>
        </w:rPr>
        <w:instrText xml:space="preserve"> HYPERLINK "http://cssnetwork.ca/?post_type=tribe_events&amp;p=826&amp;preview=true" \t "wp-preview-826" </w:instrText>
      </w:r>
      <w:r w:rsidR="009D046D">
        <w:rPr>
          <w:rFonts w:eastAsia="Times New Roman"/>
        </w:rPr>
        <w:fldChar w:fldCharType="separate"/>
      </w:r>
      <w:r w:rsidR="009D046D">
        <w:rPr>
          <w:rStyle w:val="Hyperlink"/>
          <w:rFonts w:ascii="Helvetica Neue" w:eastAsia="Times New Roman" w:hAnsi="Helvetica Neue"/>
          <w:color w:val="0073AA"/>
        </w:rPr>
        <w:t>http://cssnetwork.ca/event/</w:t>
      </w:r>
      <w:r w:rsidR="009D046D">
        <w:rPr>
          <w:rStyle w:val="Hyperlink"/>
          <w:rFonts w:ascii="Helvetica Neue" w:eastAsia="Times New Roman" w:hAnsi="Helvetica Neue"/>
          <w:b/>
          <w:bCs/>
          <w:color w:val="0073AA"/>
        </w:rPr>
        <w:t>april192018</w:t>
      </w:r>
      <w:r w:rsidR="009D046D">
        <w:rPr>
          <w:rStyle w:val="Hyperlink"/>
          <w:rFonts w:ascii="Helvetica Neue" w:eastAsia="Times New Roman" w:hAnsi="Helvetica Neue"/>
          <w:color w:val="0073AA"/>
        </w:rPr>
        <w:t>/</w:t>
      </w:r>
      <w:r w:rsidR="009D046D">
        <w:rPr>
          <w:rFonts w:eastAsia="Times New Roman"/>
        </w:rPr>
        <w:fldChar w:fldCharType="end"/>
      </w:r>
    </w:p>
    <w:p w14:paraId="10E665EA" w14:textId="77777777" w:rsidR="00BF0F18" w:rsidRDefault="00BF0F18" w:rsidP="003655C5">
      <w:pPr>
        <w:jc w:val="center"/>
        <w:rPr>
          <w:rFonts w:ascii="Helvetica" w:hAnsi="Helvetica"/>
          <w:sz w:val="28"/>
          <w:szCs w:val="28"/>
        </w:rPr>
      </w:pPr>
    </w:p>
    <w:p w14:paraId="43842F06" w14:textId="75B4DECA" w:rsidR="007A50D8" w:rsidRPr="00BF0F18" w:rsidRDefault="007A50D8" w:rsidP="003655C5">
      <w:pPr>
        <w:jc w:val="center"/>
        <w:rPr>
          <w:rFonts w:ascii="Helvetica" w:hAnsi="Helvetica"/>
          <w:b/>
          <w:i/>
          <w:sz w:val="28"/>
          <w:szCs w:val="28"/>
        </w:rPr>
      </w:pPr>
      <w:r w:rsidRPr="007A50D8">
        <w:rPr>
          <w:rFonts w:ascii="Helvetica" w:hAnsi="Helvetica"/>
          <w:b/>
          <w:i/>
          <w:sz w:val="28"/>
          <w:szCs w:val="28"/>
        </w:rPr>
        <w:t xml:space="preserve">Registration Deadline: </w:t>
      </w:r>
      <w:r w:rsidR="003655C5">
        <w:rPr>
          <w:rFonts w:ascii="Helvetica" w:hAnsi="Helvetica"/>
          <w:b/>
          <w:i/>
          <w:sz w:val="28"/>
          <w:szCs w:val="28"/>
        </w:rPr>
        <w:t>Friday April 6</w:t>
      </w:r>
      <w:r w:rsidR="003655C5" w:rsidRPr="003655C5">
        <w:rPr>
          <w:rFonts w:ascii="Helvetica" w:hAnsi="Helvetica"/>
          <w:b/>
          <w:i/>
          <w:sz w:val="28"/>
          <w:szCs w:val="28"/>
          <w:vertAlign w:val="superscript"/>
        </w:rPr>
        <w:t>th</w:t>
      </w:r>
      <w:r w:rsidR="003655C5">
        <w:rPr>
          <w:rFonts w:ascii="Helvetica" w:hAnsi="Helvetica"/>
          <w:b/>
          <w:i/>
          <w:sz w:val="28"/>
          <w:szCs w:val="28"/>
        </w:rPr>
        <w:t xml:space="preserve">, </w:t>
      </w:r>
      <w:r w:rsidR="00CA29D1">
        <w:rPr>
          <w:rFonts w:ascii="Helvetica" w:hAnsi="Helvetica"/>
          <w:b/>
          <w:i/>
          <w:sz w:val="28"/>
          <w:szCs w:val="28"/>
        </w:rPr>
        <w:t>2018</w:t>
      </w:r>
    </w:p>
    <w:sectPr w:rsidR="007A50D8" w:rsidRPr="00BF0F18" w:rsidSect="003655C5">
      <w:pgSz w:w="12240" w:h="15840"/>
      <w:pgMar w:top="567" w:right="624" w:bottom="567" w:left="624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FC7"/>
    <w:multiLevelType w:val="hybridMultilevel"/>
    <w:tmpl w:val="A5C4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D2E9F"/>
    <w:multiLevelType w:val="hybridMultilevel"/>
    <w:tmpl w:val="83F26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592839"/>
    <w:multiLevelType w:val="hybridMultilevel"/>
    <w:tmpl w:val="9804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0115D"/>
    <w:multiLevelType w:val="hybridMultilevel"/>
    <w:tmpl w:val="8272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54EEB"/>
    <w:multiLevelType w:val="hybridMultilevel"/>
    <w:tmpl w:val="9B58F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B65270"/>
    <w:multiLevelType w:val="hybridMultilevel"/>
    <w:tmpl w:val="BFCCA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3720B6"/>
    <w:multiLevelType w:val="hybridMultilevel"/>
    <w:tmpl w:val="2DCA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97C33"/>
    <w:multiLevelType w:val="hybridMultilevel"/>
    <w:tmpl w:val="2392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41AE9"/>
    <w:multiLevelType w:val="hybridMultilevel"/>
    <w:tmpl w:val="09B00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75191"/>
    <w:multiLevelType w:val="hybridMultilevel"/>
    <w:tmpl w:val="CBB0A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97"/>
    <w:rsid w:val="00035F45"/>
    <w:rsid w:val="00043A34"/>
    <w:rsid w:val="00094C97"/>
    <w:rsid w:val="000F0863"/>
    <w:rsid w:val="001120F2"/>
    <w:rsid w:val="001C3198"/>
    <w:rsid w:val="00294F61"/>
    <w:rsid w:val="00296E88"/>
    <w:rsid w:val="002A3BBD"/>
    <w:rsid w:val="00344F12"/>
    <w:rsid w:val="003655C5"/>
    <w:rsid w:val="00393A88"/>
    <w:rsid w:val="003B39EF"/>
    <w:rsid w:val="003C3BF7"/>
    <w:rsid w:val="00406D5C"/>
    <w:rsid w:val="00450F22"/>
    <w:rsid w:val="004C3031"/>
    <w:rsid w:val="00582486"/>
    <w:rsid w:val="00597758"/>
    <w:rsid w:val="00606661"/>
    <w:rsid w:val="00631AA2"/>
    <w:rsid w:val="00656874"/>
    <w:rsid w:val="006E1E91"/>
    <w:rsid w:val="00743404"/>
    <w:rsid w:val="007602B7"/>
    <w:rsid w:val="007A50D8"/>
    <w:rsid w:val="00953BBA"/>
    <w:rsid w:val="009D046D"/>
    <w:rsid w:val="00BF0F18"/>
    <w:rsid w:val="00C5362B"/>
    <w:rsid w:val="00C54324"/>
    <w:rsid w:val="00CA29D1"/>
    <w:rsid w:val="00D02E6B"/>
    <w:rsid w:val="00D33F59"/>
    <w:rsid w:val="00D64250"/>
    <w:rsid w:val="00D67095"/>
    <w:rsid w:val="00D851C3"/>
    <w:rsid w:val="00DC2B2A"/>
    <w:rsid w:val="00E20114"/>
    <w:rsid w:val="00E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23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A3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35F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0F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A3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35F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0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5DAC4-E5DA-CB46-8999-1C23A03A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Nimisha Hirji</dc:creator>
  <cp:keywords/>
  <dc:description/>
  <cp:lastModifiedBy>Nimisha Hirji</cp:lastModifiedBy>
  <cp:revision>5</cp:revision>
  <dcterms:created xsi:type="dcterms:W3CDTF">2018-03-20T18:59:00Z</dcterms:created>
  <dcterms:modified xsi:type="dcterms:W3CDTF">2018-04-09T13:27:00Z</dcterms:modified>
</cp:coreProperties>
</file>